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207" w:rsidRPr="00B2210A" w:rsidRDefault="00985207" w:rsidP="00985207">
      <w:pPr>
        <w:pStyle w:val="a3"/>
        <w:shd w:val="clear" w:color="auto" w:fill="FFFFFF"/>
        <w:ind w:firstLine="540"/>
        <w:jc w:val="right"/>
        <w:rPr>
          <w:color w:val="000000" w:themeColor="text1"/>
          <w:sz w:val="28"/>
          <w:szCs w:val="28"/>
          <w:lang w:val="ro-MD"/>
        </w:rPr>
      </w:pPr>
      <w:r w:rsidRPr="00B2210A">
        <w:rPr>
          <w:color w:val="000000" w:themeColor="text1"/>
          <w:sz w:val="28"/>
          <w:szCs w:val="28"/>
          <w:lang w:val="ro-MD"/>
        </w:rPr>
        <w:t>Proiect</w:t>
      </w:r>
    </w:p>
    <w:p w:rsidR="00985207" w:rsidRPr="000C482A" w:rsidRDefault="00985207" w:rsidP="00985207">
      <w:pPr>
        <w:pStyle w:val="a3"/>
        <w:shd w:val="clear" w:color="auto" w:fill="FFFFFF"/>
        <w:spacing w:before="0" w:beforeAutospacing="0" w:after="0" w:afterAutospacing="0"/>
        <w:ind w:firstLine="540"/>
        <w:jc w:val="center"/>
        <w:rPr>
          <w:b/>
          <w:color w:val="000000" w:themeColor="text1"/>
          <w:sz w:val="28"/>
          <w:szCs w:val="28"/>
          <w:lang w:val="ro-MD"/>
        </w:rPr>
      </w:pPr>
      <w:r w:rsidRPr="000C482A">
        <w:rPr>
          <w:b/>
          <w:color w:val="000000" w:themeColor="text1"/>
          <w:sz w:val="28"/>
          <w:szCs w:val="28"/>
          <w:lang w:val="ro-MD"/>
        </w:rPr>
        <w:t>L E G E</w:t>
      </w:r>
    </w:p>
    <w:p w:rsidR="00985207" w:rsidRPr="000C482A" w:rsidRDefault="00985207" w:rsidP="0098520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</w:pPr>
      <w:r>
        <w:rPr>
          <w:rFonts w:ascii="Times New Roman" w:hAnsi="Times New Roman" w:cs="Times New Roman"/>
          <w:b/>
          <w:sz w:val="28"/>
          <w:szCs w:val="28"/>
          <w:lang w:val="ro-MD"/>
        </w:rPr>
        <w:t>privind</w:t>
      </w:r>
      <w:r w:rsidRPr="000C482A">
        <w:rPr>
          <w:rFonts w:ascii="Times New Roman" w:hAnsi="Times New Roman" w:cs="Times New Roman"/>
          <w:b/>
          <w:sz w:val="28"/>
          <w:szCs w:val="28"/>
          <w:lang w:val="ro-MD"/>
        </w:rPr>
        <w:t xml:space="preserve"> modificarea </w:t>
      </w:r>
      <w:r w:rsidRPr="000C482A"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  <w:t>Legii bugetului de stat</w:t>
      </w:r>
    </w:p>
    <w:p w:rsidR="00985207" w:rsidRPr="003F5920" w:rsidRDefault="00985207" w:rsidP="00985207">
      <w:pPr>
        <w:spacing w:line="240" w:lineRule="auto"/>
        <w:jc w:val="center"/>
        <w:rPr>
          <w:b/>
          <w:sz w:val="28"/>
          <w:szCs w:val="28"/>
          <w:lang w:val="ro-MD"/>
        </w:rPr>
      </w:pPr>
      <w:r w:rsidRPr="000C482A"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  <w:t xml:space="preserve"> pentru anul 202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  <w:t>4</w:t>
      </w:r>
      <w:r w:rsidRPr="000C482A"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  <w:t xml:space="preserve"> nr.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  <w:t>418/2023</w:t>
      </w:r>
      <w:r w:rsidRPr="003F5920">
        <w:rPr>
          <w:b/>
          <w:color w:val="000000" w:themeColor="text1"/>
          <w:sz w:val="28"/>
          <w:szCs w:val="28"/>
          <w:lang w:val="ro-MD"/>
        </w:rPr>
        <w:t xml:space="preserve"> </w:t>
      </w:r>
    </w:p>
    <w:p w:rsidR="00985207" w:rsidRDefault="00985207" w:rsidP="00690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985207" w:rsidRDefault="00985207" w:rsidP="00690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69048B" w:rsidRPr="0069048B" w:rsidRDefault="0069048B" w:rsidP="00690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69048B">
        <w:rPr>
          <w:rFonts w:ascii="Times New Roman" w:eastAsia="Times New Roman" w:hAnsi="Times New Roman" w:cs="Times New Roman"/>
          <w:sz w:val="28"/>
          <w:szCs w:val="28"/>
          <w:lang w:val="ro-MD"/>
        </w:rPr>
        <w:t>Parlamentul adoptă prezenta lege organică.</w:t>
      </w:r>
    </w:p>
    <w:p w:rsidR="0069048B" w:rsidRPr="0069048B" w:rsidRDefault="0069048B" w:rsidP="00690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69048B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</w:p>
    <w:p w:rsidR="0069048B" w:rsidRDefault="0069048B" w:rsidP="00690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proofErr w:type="spellStart"/>
      <w:r w:rsidRPr="0069048B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Art.I</w:t>
      </w:r>
      <w:proofErr w:type="spellEnd"/>
      <w:r w:rsidRPr="0069048B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.</w:t>
      </w:r>
      <w:r w:rsidRPr="0069048B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– Legea bugetului de stat pentru anul 202</w:t>
      </w:r>
      <w:r w:rsidR="00985207">
        <w:rPr>
          <w:rFonts w:ascii="Times New Roman" w:eastAsia="Times New Roman" w:hAnsi="Times New Roman" w:cs="Times New Roman"/>
          <w:sz w:val="28"/>
          <w:szCs w:val="28"/>
          <w:lang w:val="ro-MD"/>
        </w:rPr>
        <w:t>4</w:t>
      </w:r>
      <w:r w:rsidRPr="0069048B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nr.</w:t>
      </w:r>
      <w:r w:rsidR="00985207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418/2023</w:t>
      </w:r>
      <w:r w:rsidRPr="0069048B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(Monitorul Ofi</w:t>
      </w:r>
      <w:r w:rsidR="00985207">
        <w:rPr>
          <w:rFonts w:ascii="Times New Roman" w:eastAsia="Times New Roman" w:hAnsi="Times New Roman" w:cs="Times New Roman"/>
          <w:sz w:val="28"/>
          <w:szCs w:val="28"/>
          <w:lang w:val="ro-MD"/>
        </w:rPr>
        <w:t>cial al Republicii Moldova, 2023</w:t>
      </w:r>
      <w:r w:rsidRPr="0069048B">
        <w:rPr>
          <w:rFonts w:ascii="Times New Roman" w:eastAsia="Times New Roman" w:hAnsi="Times New Roman" w:cs="Times New Roman"/>
          <w:sz w:val="28"/>
          <w:szCs w:val="28"/>
          <w:lang w:val="ro-MD"/>
        </w:rPr>
        <w:t>, nr.</w:t>
      </w:r>
      <w:r w:rsidR="00985207">
        <w:rPr>
          <w:rFonts w:ascii="Times New Roman" w:eastAsia="Times New Roman" w:hAnsi="Times New Roman" w:cs="Times New Roman"/>
          <w:sz w:val="28"/>
          <w:szCs w:val="28"/>
          <w:lang w:val="ro-MD"/>
        </w:rPr>
        <w:t>510</w:t>
      </w:r>
      <w:r w:rsidRPr="0069048B">
        <w:rPr>
          <w:rFonts w:ascii="Times New Roman" w:eastAsia="Times New Roman" w:hAnsi="Times New Roman" w:cs="Times New Roman"/>
          <w:sz w:val="28"/>
          <w:szCs w:val="28"/>
          <w:lang w:val="ro-MD"/>
        </w:rPr>
        <w:t>–</w:t>
      </w:r>
      <w:r w:rsidR="00985207">
        <w:rPr>
          <w:rFonts w:ascii="Times New Roman" w:eastAsia="Times New Roman" w:hAnsi="Times New Roman" w:cs="Times New Roman"/>
          <w:sz w:val="28"/>
          <w:szCs w:val="28"/>
          <w:lang w:val="ro-MD"/>
        </w:rPr>
        <w:t>513</w:t>
      </w:r>
      <w:r w:rsidRPr="0069048B">
        <w:rPr>
          <w:rFonts w:ascii="Times New Roman" w:eastAsia="Times New Roman" w:hAnsi="Times New Roman" w:cs="Times New Roman"/>
          <w:sz w:val="28"/>
          <w:szCs w:val="28"/>
          <w:lang w:val="ro-MD"/>
        </w:rPr>
        <w:t>, art.</w:t>
      </w:r>
      <w:r w:rsidR="00985207">
        <w:rPr>
          <w:rFonts w:ascii="Times New Roman" w:eastAsia="Times New Roman" w:hAnsi="Times New Roman" w:cs="Times New Roman"/>
          <w:sz w:val="28"/>
          <w:szCs w:val="28"/>
          <w:lang w:val="ro-MD"/>
        </w:rPr>
        <w:t>915</w:t>
      </w:r>
      <w:r w:rsidRPr="0069048B">
        <w:rPr>
          <w:rFonts w:ascii="Times New Roman" w:eastAsia="Times New Roman" w:hAnsi="Times New Roman" w:cs="Times New Roman"/>
          <w:sz w:val="28"/>
          <w:szCs w:val="28"/>
          <w:lang w:val="ro-MD"/>
        </w:rPr>
        <w:t>), cu modificările ulterioare, se modifică după cum urmează:</w:t>
      </w:r>
    </w:p>
    <w:p w:rsidR="00985207" w:rsidRPr="0069048B" w:rsidRDefault="00985207" w:rsidP="00690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985207" w:rsidRPr="002B3E28" w:rsidRDefault="0069048B" w:rsidP="00457F1C">
      <w:pPr>
        <w:pStyle w:val="a5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La arti</w:t>
      </w:r>
      <w:r w:rsidR="00985207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colul 1 alineatul (1), cifrele „6</w:t>
      </w:r>
      <w:r w:rsidR="0056308D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5830540</w:t>
      </w:r>
      <w:r w:rsidR="00985207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,0”, „82</w:t>
      </w:r>
      <w:r w:rsidR="0056308D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608340,</w:t>
      </w:r>
      <w:r w:rsidR="00985207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0”</w:t>
      </w: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985207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și</w:t>
      </w: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985207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="00F4441A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1</w:t>
      </w:r>
      <w:r w:rsidR="0056308D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6777800</w:t>
      </w:r>
      <w:r w:rsidR="00985207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,0”</w:t>
      </w: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se substituie, respectiv, cu cifrele </w:t>
      </w:r>
      <w:r w:rsidR="00457F1C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„6</w:t>
      </w:r>
      <w:r w:rsidR="00F97EF1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7010600,0</w:t>
      </w:r>
      <w:r w:rsidR="00457F1C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”, „82</w:t>
      </w:r>
      <w:r w:rsidR="00F97EF1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114900</w:t>
      </w:r>
      <w:r w:rsidR="00457F1C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,0” și „1</w:t>
      </w:r>
      <w:r w:rsidR="00F97EF1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51043</w:t>
      </w:r>
      <w:r w:rsidR="00457F1C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00,0”.</w:t>
      </w:r>
    </w:p>
    <w:p w:rsidR="00985207" w:rsidRPr="002B3E28" w:rsidRDefault="00985207" w:rsidP="00985207">
      <w:pPr>
        <w:pStyle w:val="a5"/>
        <w:spacing w:after="0" w:line="240" w:lineRule="auto"/>
        <w:ind w:left="942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69048B" w:rsidRPr="002B3E28" w:rsidRDefault="0069048B" w:rsidP="00690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2B3E28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2.</w:t>
      </w: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Articolul 2:</w:t>
      </w:r>
    </w:p>
    <w:p w:rsidR="001F2D31" w:rsidRPr="002B3E28" w:rsidRDefault="001F2D31" w:rsidP="00690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69048B" w:rsidRDefault="0069048B" w:rsidP="00690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la litera b), cifrele </w:t>
      </w:r>
      <w:r w:rsidR="001F2D31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="00F97EF1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2327876,5</w:t>
      </w:r>
      <w:r w:rsidR="001F2D31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se substituie cu cifrele </w:t>
      </w:r>
      <w:r w:rsidR="001F2D31" w:rsidRPr="004832C4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="00F97EF1" w:rsidRPr="004832C4">
        <w:rPr>
          <w:rFonts w:ascii="Times New Roman" w:eastAsia="Times New Roman" w:hAnsi="Times New Roman" w:cs="Times New Roman"/>
          <w:sz w:val="28"/>
          <w:szCs w:val="28"/>
          <w:lang w:val="ro-MD"/>
        </w:rPr>
        <w:t>2325960,7</w:t>
      </w:r>
      <w:r w:rsidR="001F2D31" w:rsidRPr="004832C4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  <w:r w:rsidRPr="004832C4">
        <w:rPr>
          <w:rFonts w:ascii="Times New Roman" w:eastAsia="Times New Roman" w:hAnsi="Times New Roman" w:cs="Times New Roman"/>
          <w:sz w:val="28"/>
          <w:szCs w:val="28"/>
          <w:lang w:val="ro-MD"/>
        </w:rPr>
        <w:t>;</w:t>
      </w:r>
    </w:p>
    <w:p w:rsidR="005C2BC4" w:rsidRDefault="005C2BC4" w:rsidP="00690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5C2BC4" w:rsidRPr="002B3E28" w:rsidRDefault="005C2BC4" w:rsidP="00690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la litera d), cifrele „1700000,0” se substituie cu cifrele „1705000,0”;</w:t>
      </w:r>
    </w:p>
    <w:p w:rsidR="00D63715" w:rsidRPr="002B3E28" w:rsidRDefault="00D63715" w:rsidP="005720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D63715" w:rsidRDefault="00D63715" w:rsidP="00D637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la litera e), cifrele „</w:t>
      </w:r>
      <w:r w:rsidR="00BC3D62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48196,2</w:t>
      </w: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” se substituie cu cifrele „</w:t>
      </w:r>
      <w:r w:rsidR="00BF6807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50696,2</w:t>
      </w: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”;</w:t>
      </w:r>
    </w:p>
    <w:p w:rsidR="005C2BC4" w:rsidRDefault="005C2BC4" w:rsidP="00D637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5C2BC4" w:rsidRPr="004832C4" w:rsidRDefault="005C2BC4" w:rsidP="00D637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la litera f), cifrele „140000,0” se substituie cu cifrele „110000,0”;</w:t>
      </w:r>
    </w:p>
    <w:p w:rsidR="001F2D31" w:rsidRPr="002B3E28" w:rsidRDefault="001F2D31" w:rsidP="005720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BC3D62" w:rsidRPr="002B3E28" w:rsidRDefault="00BC3D62" w:rsidP="00BC3D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la litera g), cifrele „280999,8” se substituie cu cifrele „</w:t>
      </w:r>
      <w:r w:rsidR="00BF6807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302430,4</w:t>
      </w: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”;</w:t>
      </w:r>
    </w:p>
    <w:p w:rsidR="00BC3D62" w:rsidRPr="002B3E28" w:rsidRDefault="00BC3D62" w:rsidP="00690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69048B" w:rsidRPr="002B3E28" w:rsidRDefault="0069048B" w:rsidP="00690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la litera i), cifrele </w:t>
      </w:r>
      <w:r w:rsidR="001F2D31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="00BC3D62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1518043,6</w:t>
      </w:r>
      <w:r w:rsidR="001F2D31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se substituie cu cifrele </w:t>
      </w:r>
      <w:r w:rsidR="001F2D31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="00572053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1870624,0</w:t>
      </w:r>
      <w:r w:rsidR="001F2D31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;</w:t>
      </w:r>
    </w:p>
    <w:p w:rsidR="00BF6807" w:rsidRPr="002B3E28" w:rsidRDefault="00BF6807" w:rsidP="00690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BF6807" w:rsidRPr="002B3E28" w:rsidRDefault="00BF6807" w:rsidP="00BF68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la litera j), cifrele „26187,5” se substituie cu cifrele „24699,0”;</w:t>
      </w:r>
    </w:p>
    <w:p w:rsidR="00D63715" w:rsidRPr="002B3E28" w:rsidRDefault="00D63715" w:rsidP="00690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D63715" w:rsidRPr="002B3E28" w:rsidRDefault="00D63715" w:rsidP="00690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la litera k), cifrele „</w:t>
      </w:r>
      <w:r w:rsidR="00BF6807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244500,0</w:t>
      </w: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” </w:t>
      </w:r>
      <w:r w:rsidR="00BF6807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și „75000,0” </w:t>
      </w: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se substituie</w:t>
      </w:r>
      <w:r w:rsidR="00BF6807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, respectiv,</w:t>
      </w: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cu cifrele „2</w:t>
      </w:r>
      <w:r w:rsidR="00BF6807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19984,1</w:t>
      </w: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  <w:r w:rsidR="00BF6807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și „57284,1”</w:t>
      </w: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; </w:t>
      </w:r>
    </w:p>
    <w:p w:rsidR="001F2D31" w:rsidRPr="002B3E28" w:rsidRDefault="001F2D31" w:rsidP="00690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1F2D31" w:rsidRPr="002B3E28" w:rsidRDefault="001F2D31" w:rsidP="001F2D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la litera l), cifrele „</w:t>
      </w:r>
      <w:r w:rsidR="00BF6807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20</w:t>
      </w: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000,0” se substituie cu cifrele „</w:t>
      </w:r>
      <w:r w:rsidR="00BF6807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3</w:t>
      </w:r>
      <w:r w:rsidR="00DD630B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000,0</w:t>
      </w:r>
      <w:r w:rsidR="00A114B3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;</w:t>
      </w:r>
    </w:p>
    <w:p w:rsidR="00ED24C4" w:rsidRPr="002B3E28" w:rsidRDefault="00ED24C4" w:rsidP="00C105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F3255E" w:rsidRPr="002B3E28" w:rsidRDefault="008E67A0" w:rsidP="008E67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la litera n) cifrele „170000,0” se substituie cu cifrele „212350,7”.</w:t>
      </w:r>
    </w:p>
    <w:p w:rsidR="001F2D31" w:rsidRPr="002B3E28" w:rsidRDefault="001F2D31" w:rsidP="00D63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</w:pPr>
    </w:p>
    <w:p w:rsidR="0069048B" w:rsidRPr="002B3E28" w:rsidRDefault="0069048B" w:rsidP="007B2A5B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Articolul 3:</w:t>
      </w:r>
    </w:p>
    <w:p w:rsidR="007B2A5B" w:rsidRPr="002B3E28" w:rsidRDefault="007B2A5B" w:rsidP="00E73A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7B2A5B" w:rsidRPr="002B3E28" w:rsidRDefault="007B2A5B" w:rsidP="007B2A5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la litera f) cifrele „</w:t>
      </w:r>
      <w:r w:rsidR="00BF6807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4</w:t>
      </w:r>
      <w:r w:rsidR="00E73A12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65</w:t>
      </w:r>
      <w:r w:rsidR="00BF6807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000,0” </w:t>
      </w: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se substituie cu </w:t>
      </w:r>
      <w:r w:rsidRPr="004832C4">
        <w:rPr>
          <w:rFonts w:ascii="Times New Roman" w:eastAsia="Times New Roman" w:hAnsi="Times New Roman" w:cs="Times New Roman"/>
          <w:sz w:val="28"/>
          <w:szCs w:val="28"/>
          <w:lang w:val="ro-MD"/>
        </w:rPr>
        <w:t>cifrele</w:t>
      </w:r>
      <w:r w:rsidR="00F3255E" w:rsidRPr="004832C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Pr="004832C4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="00BF6807" w:rsidRPr="004832C4">
        <w:rPr>
          <w:rFonts w:ascii="Times New Roman" w:eastAsia="Times New Roman" w:hAnsi="Times New Roman" w:cs="Times New Roman"/>
          <w:sz w:val="28"/>
          <w:szCs w:val="28"/>
          <w:lang w:val="ro-MD"/>
        </w:rPr>
        <w:t>7</w:t>
      </w:r>
      <w:r w:rsidR="00730F03" w:rsidRPr="004832C4">
        <w:rPr>
          <w:rFonts w:ascii="Times New Roman" w:eastAsia="Times New Roman" w:hAnsi="Times New Roman" w:cs="Times New Roman"/>
          <w:sz w:val="28"/>
          <w:szCs w:val="28"/>
          <w:lang w:val="ro-MD"/>
        </w:rPr>
        <w:t>0000</w:t>
      </w:r>
      <w:r w:rsidR="00E73A12" w:rsidRPr="004832C4">
        <w:rPr>
          <w:rFonts w:ascii="Times New Roman" w:eastAsia="Times New Roman" w:hAnsi="Times New Roman" w:cs="Times New Roman"/>
          <w:sz w:val="28"/>
          <w:szCs w:val="28"/>
          <w:lang w:val="ro-MD"/>
        </w:rPr>
        <w:t>,0</w:t>
      </w:r>
      <w:r w:rsidRPr="004832C4">
        <w:rPr>
          <w:rFonts w:ascii="Times New Roman" w:eastAsia="Times New Roman" w:hAnsi="Times New Roman" w:cs="Times New Roman"/>
          <w:sz w:val="28"/>
          <w:szCs w:val="28"/>
          <w:lang w:val="ro-MD"/>
        </w:rPr>
        <w:t>”.</w:t>
      </w:r>
    </w:p>
    <w:p w:rsidR="007B2A5B" w:rsidRPr="002B3E28" w:rsidRDefault="007B2A5B" w:rsidP="007B2A5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69048B" w:rsidRPr="002B3E28" w:rsidRDefault="007B2A5B" w:rsidP="00690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2B3E28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4</w:t>
      </w:r>
      <w:r w:rsidR="0069048B" w:rsidRPr="002B3E28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.</w:t>
      </w:r>
      <w:r w:rsidR="0069048B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Articolul 4 alineatul (1):</w:t>
      </w:r>
    </w:p>
    <w:p w:rsidR="0069048B" w:rsidRPr="00D6475F" w:rsidRDefault="0069048B" w:rsidP="00690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la litera a), cifrele </w:t>
      </w:r>
      <w:r w:rsidR="007B2A5B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="00E73A12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18256525,6</w:t>
      </w:r>
      <w:r w:rsidR="007B2A5B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”, „</w:t>
      </w:r>
      <w:r w:rsidR="00E73A12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5848384,9</w:t>
      </w:r>
      <w:r w:rsidR="007B2A5B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7B2A5B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și „</w:t>
      </w:r>
      <w:r w:rsidR="00E73A12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1122530,6</w:t>
      </w:r>
      <w:r w:rsidR="007B2A5B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se substituie, respectiv, cu </w:t>
      </w:r>
      <w:r w:rsidRPr="00D6475F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cifrele </w:t>
      </w:r>
      <w:r w:rsidR="00E73A12" w:rsidRPr="00D6475F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="00C105B6" w:rsidRPr="00D6475F">
        <w:rPr>
          <w:rFonts w:ascii="Times New Roman" w:eastAsia="Times New Roman" w:hAnsi="Times New Roman" w:cs="Times New Roman"/>
          <w:sz w:val="28"/>
          <w:szCs w:val="28"/>
          <w:lang w:val="ro-MD"/>
        </w:rPr>
        <w:t>17563345,3”</w:t>
      </w:r>
      <w:r w:rsidR="00E73A12" w:rsidRPr="00D6475F">
        <w:rPr>
          <w:rFonts w:ascii="Times New Roman" w:eastAsia="Times New Roman" w:hAnsi="Times New Roman" w:cs="Times New Roman"/>
          <w:sz w:val="28"/>
          <w:szCs w:val="28"/>
          <w:lang w:val="ro-MD"/>
        </w:rPr>
        <w:t>, „</w:t>
      </w:r>
      <w:r w:rsidR="00C105B6" w:rsidRPr="00D6475F">
        <w:rPr>
          <w:rFonts w:ascii="Times New Roman" w:eastAsia="Times New Roman" w:hAnsi="Times New Roman" w:cs="Times New Roman"/>
          <w:sz w:val="28"/>
          <w:szCs w:val="28"/>
          <w:lang w:val="ro-MD"/>
        </w:rPr>
        <w:t>50</w:t>
      </w:r>
      <w:r w:rsidR="004832C4" w:rsidRPr="00D6475F">
        <w:rPr>
          <w:rFonts w:ascii="Times New Roman" w:eastAsia="Times New Roman" w:hAnsi="Times New Roman" w:cs="Times New Roman"/>
          <w:sz w:val="28"/>
          <w:szCs w:val="28"/>
          <w:lang w:val="ro-MD"/>
        </w:rPr>
        <w:t>08837</w:t>
      </w:r>
      <w:r w:rsidR="00C105B6" w:rsidRPr="00D6475F">
        <w:rPr>
          <w:rFonts w:ascii="Times New Roman" w:eastAsia="Times New Roman" w:hAnsi="Times New Roman" w:cs="Times New Roman"/>
          <w:sz w:val="28"/>
          <w:szCs w:val="28"/>
          <w:lang w:val="ro-MD"/>
        </w:rPr>
        <w:t>,</w:t>
      </w:r>
      <w:r w:rsidR="004832C4" w:rsidRPr="00D6475F">
        <w:rPr>
          <w:rFonts w:ascii="Times New Roman" w:eastAsia="Times New Roman" w:hAnsi="Times New Roman" w:cs="Times New Roman"/>
          <w:sz w:val="28"/>
          <w:szCs w:val="28"/>
          <w:lang w:val="ro-MD"/>
        </w:rPr>
        <w:t>8</w:t>
      </w:r>
      <w:r w:rsidR="00CC2FBA" w:rsidRPr="00D6475F">
        <w:rPr>
          <w:rFonts w:ascii="Times New Roman" w:eastAsia="Times New Roman" w:hAnsi="Times New Roman" w:cs="Times New Roman"/>
          <w:sz w:val="28"/>
          <w:szCs w:val="28"/>
          <w:lang w:val="ro-MD"/>
        </w:rPr>
        <w:t>” și „</w:t>
      </w:r>
      <w:r w:rsidR="00074A08" w:rsidRPr="00D6475F">
        <w:rPr>
          <w:rFonts w:ascii="Times New Roman" w:eastAsia="Times New Roman" w:hAnsi="Times New Roman" w:cs="Times New Roman"/>
          <w:sz w:val="28"/>
          <w:szCs w:val="28"/>
          <w:lang w:val="ro-MD"/>
        </w:rPr>
        <w:t>1</w:t>
      </w:r>
      <w:r w:rsidR="00E73A12" w:rsidRPr="00D6475F">
        <w:rPr>
          <w:rFonts w:ascii="Times New Roman" w:eastAsia="Times New Roman" w:hAnsi="Times New Roman" w:cs="Times New Roman"/>
          <w:sz w:val="28"/>
          <w:szCs w:val="28"/>
          <w:lang w:val="ro-MD"/>
        </w:rPr>
        <w:t>163</w:t>
      </w:r>
      <w:r w:rsidR="00C105B6" w:rsidRPr="00D6475F">
        <w:rPr>
          <w:rFonts w:ascii="Times New Roman" w:eastAsia="Times New Roman" w:hAnsi="Times New Roman" w:cs="Times New Roman"/>
          <w:sz w:val="28"/>
          <w:szCs w:val="28"/>
          <w:lang w:val="ro-MD"/>
        </w:rPr>
        <w:t>6</w:t>
      </w:r>
      <w:r w:rsidR="00E73A12" w:rsidRPr="00D6475F">
        <w:rPr>
          <w:rFonts w:ascii="Times New Roman" w:eastAsia="Times New Roman" w:hAnsi="Times New Roman" w:cs="Times New Roman"/>
          <w:sz w:val="28"/>
          <w:szCs w:val="28"/>
          <w:lang w:val="ro-MD"/>
        </w:rPr>
        <w:t>86,6</w:t>
      </w:r>
      <w:r w:rsidR="00CC2FBA" w:rsidRPr="00D6475F">
        <w:rPr>
          <w:rFonts w:ascii="Times New Roman" w:eastAsia="Times New Roman" w:hAnsi="Times New Roman" w:cs="Times New Roman"/>
          <w:sz w:val="28"/>
          <w:szCs w:val="28"/>
          <w:lang w:val="ro-MD"/>
        </w:rPr>
        <w:t>”;</w:t>
      </w:r>
    </w:p>
    <w:p w:rsidR="007B2A5B" w:rsidRPr="002B3E28" w:rsidRDefault="007B2A5B" w:rsidP="00690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E73A12" w:rsidRPr="002B3E28" w:rsidRDefault="007B2A5B" w:rsidP="00AD3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ro-MD"/>
        </w:rPr>
      </w:pP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la </w:t>
      </w:r>
      <w:r w:rsidR="000E0142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litera c), cifrele „</w:t>
      </w:r>
      <w:r w:rsidR="00E73A12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18632429,2</w:t>
      </w:r>
      <w:r w:rsidR="000E0142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” se substituie cu </w:t>
      </w:r>
      <w:r w:rsidR="000E0142" w:rsidRPr="004832C4">
        <w:rPr>
          <w:rFonts w:ascii="Times New Roman" w:eastAsia="Times New Roman" w:hAnsi="Times New Roman" w:cs="Times New Roman"/>
          <w:sz w:val="28"/>
          <w:szCs w:val="28"/>
          <w:lang w:val="ro-MD"/>
        </w:rPr>
        <w:t>cifr</w:t>
      </w:r>
      <w:r w:rsidR="00262ED1" w:rsidRPr="004832C4">
        <w:rPr>
          <w:rFonts w:ascii="Times New Roman" w:eastAsia="Times New Roman" w:hAnsi="Times New Roman" w:cs="Times New Roman"/>
          <w:sz w:val="28"/>
          <w:szCs w:val="28"/>
          <w:lang w:val="ro-MD"/>
        </w:rPr>
        <w:t>ele</w:t>
      </w:r>
      <w:r w:rsidR="000E0142" w:rsidRPr="004832C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„</w:t>
      </w:r>
      <w:r w:rsidR="00A85776" w:rsidRPr="004832C4">
        <w:rPr>
          <w:rFonts w:ascii="Times New Roman" w:eastAsia="Times New Roman" w:hAnsi="Times New Roman" w:cs="Times New Roman"/>
          <w:sz w:val="28"/>
          <w:szCs w:val="28"/>
          <w:lang w:val="ro-MD"/>
        </w:rPr>
        <w:t>19088073,9</w:t>
      </w:r>
      <w:r w:rsidR="000E0142" w:rsidRPr="004832C4">
        <w:rPr>
          <w:rFonts w:ascii="Times New Roman" w:eastAsia="Times New Roman" w:hAnsi="Times New Roman" w:cs="Times New Roman"/>
          <w:sz w:val="28"/>
          <w:szCs w:val="28"/>
          <w:lang w:val="ro-MD"/>
        </w:rPr>
        <w:t>”.</w:t>
      </w:r>
      <w:r w:rsidR="00C105B6" w:rsidRPr="004832C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</w:p>
    <w:p w:rsidR="00A85776" w:rsidRPr="002B3E28" w:rsidRDefault="00A85776" w:rsidP="00AD3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E73A12" w:rsidRPr="002B3E28" w:rsidRDefault="00E73A12" w:rsidP="00E73A1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La articolul 5 cifrele „170000,0” se substituie cu cifrele „125000,0”.</w:t>
      </w:r>
    </w:p>
    <w:p w:rsidR="00A114B3" w:rsidRPr="002B3E28" w:rsidRDefault="00A114B3" w:rsidP="00A114B3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55759A" w:rsidRPr="002B3E28" w:rsidRDefault="00A53E39" w:rsidP="004D23C8">
      <w:pPr>
        <w:pStyle w:val="a5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La articolul 8 cifrele „45</w:t>
      </w:r>
      <w:r w:rsidR="00E73A12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404</w:t>
      </w:r>
      <w:r w:rsidR="00A114B3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,</w:t>
      </w:r>
      <w:r w:rsidR="00E73A12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6</w:t>
      </w:r>
      <w:r w:rsidR="00A114B3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”, „80</w:t>
      </w:r>
      <w:r w:rsidR="00E73A12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228,2” și „4372,1</w:t>
      </w:r>
      <w:r w:rsidR="00A114B3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” se substituie, respectiv, cu cifrele „4</w:t>
      </w:r>
      <w:r w:rsidR="00E73A12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4312,5</w:t>
      </w:r>
      <w:r w:rsidR="00A114B3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”, </w:t>
      </w:r>
      <w:r w:rsidR="00E420A0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="00E73A12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79878,6</w:t>
      </w:r>
      <w:r w:rsidR="00A114B3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” </w:t>
      </w:r>
      <w:r w:rsidR="00E420A0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și „4</w:t>
      </w:r>
      <w:r w:rsidR="00E73A12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415,6</w:t>
      </w:r>
      <w:r w:rsidR="00A114B3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”.</w:t>
      </w:r>
    </w:p>
    <w:p w:rsidR="00FB6447" w:rsidRPr="002B3E28" w:rsidRDefault="00FB6447" w:rsidP="00FB6447">
      <w:pPr>
        <w:pStyle w:val="a5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7B2A5B" w:rsidRPr="002B3E28" w:rsidRDefault="0069048B" w:rsidP="007B2A5B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Anexele nr.1–7 se substituie cu anexele nr.1–7 la prezenta lege.</w:t>
      </w:r>
    </w:p>
    <w:p w:rsidR="007B2A5B" w:rsidRPr="002B3E28" w:rsidRDefault="007B2A5B" w:rsidP="00690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</w:pPr>
    </w:p>
    <w:p w:rsidR="005E1192" w:rsidRDefault="00781F73" w:rsidP="001013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2B3E28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9</w:t>
      </w:r>
      <w:r w:rsidR="0069048B" w:rsidRPr="002B3E28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.</w:t>
      </w:r>
      <w:r w:rsidR="0069048B"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101392" w:rsidRPr="004832C4">
        <w:rPr>
          <w:rFonts w:ascii="Times New Roman" w:eastAsia="Times New Roman" w:hAnsi="Times New Roman" w:cs="Times New Roman"/>
          <w:sz w:val="28"/>
          <w:szCs w:val="28"/>
          <w:lang w:val="ro-MD"/>
        </w:rPr>
        <w:t>A</w:t>
      </w:r>
      <w:r w:rsidR="0069048B" w:rsidRPr="004832C4">
        <w:rPr>
          <w:rFonts w:ascii="Times New Roman" w:eastAsia="Times New Roman" w:hAnsi="Times New Roman" w:cs="Times New Roman"/>
          <w:sz w:val="28"/>
          <w:szCs w:val="28"/>
          <w:lang w:val="ro-MD"/>
        </w:rPr>
        <w:t>nexa nr.8</w:t>
      </w:r>
      <w:r w:rsidR="00101392" w:rsidRPr="004832C4">
        <w:rPr>
          <w:rFonts w:ascii="Times New Roman" w:eastAsia="Times New Roman" w:hAnsi="Times New Roman" w:cs="Times New Roman"/>
          <w:sz w:val="28"/>
          <w:szCs w:val="28"/>
          <w:lang w:val="ro-MD"/>
        </w:rPr>
        <w:t>, după poziția 206</w:t>
      </w:r>
      <w:r w:rsidR="00E73A12" w:rsidRPr="004832C4">
        <w:rPr>
          <w:rFonts w:ascii="Times New Roman" w:eastAsia="Times New Roman" w:hAnsi="Times New Roman" w:cs="Times New Roman"/>
          <w:sz w:val="28"/>
          <w:szCs w:val="28"/>
          <w:vertAlign w:val="superscript"/>
          <w:lang w:val="ro-MD"/>
        </w:rPr>
        <w:t xml:space="preserve">25 </w:t>
      </w:r>
      <w:r w:rsidR="00101392" w:rsidRPr="004832C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se completează cu compartimentul „Ministerul </w:t>
      </w:r>
      <w:r w:rsidR="00E73A12" w:rsidRPr="004832C4">
        <w:rPr>
          <w:rFonts w:ascii="Times New Roman" w:eastAsia="Times New Roman" w:hAnsi="Times New Roman" w:cs="Times New Roman"/>
          <w:sz w:val="28"/>
          <w:szCs w:val="28"/>
          <w:lang w:val="ro-MD"/>
        </w:rPr>
        <w:t>Energiei</w:t>
      </w:r>
      <w:r w:rsidR="00101392" w:rsidRPr="004832C4">
        <w:rPr>
          <w:rFonts w:ascii="Times New Roman" w:eastAsia="Times New Roman" w:hAnsi="Times New Roman" w:cs="Times New Roman"/>
          <w:sz w:val="28"/>
          <w:szCs w:val="28"/>
          <w:lang w:val="ro-MD"/>
        </w:rPr>
        <w:t>” cu următorul cuprins:</w:t>
      </w:r>
    </w:p>
    <w:p w:rsidR="005E1192" w:rsidRDefault="00101392" w:rsidP="001013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832C4">
        <w:rPr>
          <w:rFonts w:ascii="Times New Roman" w:eastAsia="Times New Roman" w:hAnsi="Times New Roman" w:cs="Times New Roman"/>
          <w:i/>
          <w:sz w:val="28"/>
          <w:szCs w:val="28"/>
          <w:lang w:val="ro-MD"/>
        </w:rPr>
        <w:t xml:space="preserve"> </w:t>
      </w:r>
      <w:r w:rsidR="00E73A12" w:rsidRPr="004832C4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="005E1192" w:rsidRPr="005E1192">
        <w:rPr>
          <w:rFonts w:ascii="Times New Roman" w:eastAsia="Times New Roman" w:hAnsi="Times New Roman" w:cs="Times New Roman"/>
          <w:sz w:val="28"/>
          <w:szCs w:val="28"/>
          <w:lang w:val="ro-MD"/>
        </w:rPr>
        <w:t>Ministerul Energiei</w:t>
      </w:r>
    </w:p>
    <w:p w:rsidR="00101392" w:rsidRPr="004832C4" w:rsidRDefault="00E73A12" w:rsidP="001013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832C4">
        <w:rPr>
          <w:rFonts w:ascii="Times New Roman" w:eastAsia="Times New Roman" w:hAnsi="Times New Roman" w:cs="Times New Roman"/>
          <w:sz w:val="28"/>
          <w:szCs w:val="28"/>
          <w:lang w:val="ro-MD"/>
        </w:rPr>
        <w:t>206</w:t>
      </w:r>
      <w:r w:rsidRPr="004832C4">
        <w:rPr>
          <w:rFonts w:ascii="Times New Roman" w:eastAsia="Times New Roman" w:hAnsi="Times New Roman" w:cs="Times New Roman"/>
          <w:sz w:val="28"/>
          <w:szCs w:val="28"/>
          <w:vertAlign w:val="superscript"/>
          <w:lang w:val="ro-MD"/>
        </w:rPr>
        <w:t>26</w:t>
      </w:r>
      <w:r w:rsidR="005E1192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. </w:t>
      </w:r>
      <w:r w:rsidR="00EE5615" w:rsidRPr="004832C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Instituția publică </w:t>
      </w:r>
      <w:r w:rsidR="00765712" w:rsidRPr="004832C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„Centrul </w:t>
      </w:r>
      <w:r w:rsidRPr="004832C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765712" w:rsidRPr="004832C4">
        <w:rPr>
          <w:rFonts w:ascii="Times New Roman" w:eastAsia="Times New Roman" w:hAnsi="Times New Roman" w:cs="Times New Roman"/>
          <w:sz w:val="28"/>
          <w:szCs w:val="28"/>
          <w:lang w:val="ro-MD"/>
        </w:rPr>
        <w:t>Național pentru Energie Durabilă”</w:t>
      </w:r>
      <w:r w:rsidR="00EE5615" w:rsidRPr="004832C4">
        <w:rPr>
          <w:rFonts w:ascii="Times New Roman" w:eastAsia="Times New Roman" w:hAnsi="Times New Roman" w:cs="Times New Roman"/>
          <w:sz w:val="28"/>
          <w:szCs w:val="28"/>
          <w:lang w:val="ro-MD"/>
        </w:rPr>
        <w:t>”.</w:t>
      </w:r>
    </w:p>
    <w:p w:rsidR="007B2A5B" w:rsidRPr="004832C4" w:rsidRDefault="007B2A5B" w:rsidP="00690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69048B" w:rsidRPr="002B3E28" w:rsidRDefault="0069048B" w:rsidP="00690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</w:p>
    <w:p w:rsidR="0069048B" w:rsidRPr="002B3E28" w:rsidRDefault="0069048B" w:rsidP="00690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proofErr w:type="spellStart"/>
      <w:r w:rsidRPr="002B3E28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Art.II</w:t>
      </w:r>
      <w:proofErr w:type="spellEnd"/>
      <w:r w:rsidRPr="002B3E28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.</w:t>
      </w:r>
      <w:r w:rsidRPr="002B3E28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– Prezenta lege intră în vigoare la data publicării în Monitorul Oficial al Republicii Moldova.</w:t>
      </w:r>
    </w:p>
    <w:p w:rsidR="007B2A5B" w:rsidRPr="002B3E28" w:rsidRDefault="007B2A5B" w:rsidP="001027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7B2A5B" w:rsidRDefault="007B2A5B" w:rsidP="00690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2C1829" w:rsidRPr="002B3E28" w:rsidRDefault="002C1829" w:rsidP="00690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bookmarkStart w:id="0" w:name="_GoBack"/>
      <w:bookmarkEnd w:id="0"/>
    </w:p>
    <w:tbl>
      <w:tblPr>
        <w:tblW w:w="0" w:type="auto"/>
        <w:tblInd w:w="5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66"/>
        <w:gridCol w:w="1675"/>
      </w:tblGrid>
      <w:tr w:rsidR="0069048B" w:rsidRPr="0069048B" w:rsidTr="0069048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1680" w:type="dxa"/>
            </w:tcMar>
            <w:hideMark/>
          </w:tcPr>
          <w:p w:rsidR="0069048B" w:rsidRPr="002B3E28" w:rsidRDefault="0069048B" w:rsidP="00690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/>
              </w:rPr>
            </w:pPr>
            <w:r w:rsidRPr="002B3E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/>
              </w:rPr>
              <w:t>PREŞEDINTELE PARLAMENTULUI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9048B" w:rsidRPr="0069048B" w:rsidRDefault="0069048B" w:rsidP="00690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/>
              </w:rPr>
            </w:pPr>
            <w:r w:rsidRPr="002B3E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/>
              </w:rPr>
              <w:t>Igor GROSU</w:t>
            </w:r>
          </w:p>
        </w:tc>
      </w:tr>
      <w:tr w:rsidR="0069048B" w:rsidRPr="0069048B" w:rsidTr="0069048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48" w:type="dxa"/>
              <w:bottom w:w="24" w:type="dxa"/>
              <w:right w:w="48" w:type="dxa"/>
            </w:tcMar>
            <w:hideMark/>
          </w:tcPr>
          <w:p w:rsidR="0069048B" w:rsidRPr="0069048B" w:rsidRDefault="0069048B" w:rsidP="00690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/>
              </w:rPr>
            </w:pPr>
          </w:p>
        </w:tc>
      </w:tr>
    </w:tbl>
    <w:p w:rsidR="00CE07D5" w:rsidRDefault="002C1829" w:rsidP="001027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MD"/>
        </w:rPr>
      </w:pPr>
    </w:p>
    <w:p w:rsidR="005E1192" w:rsidRPr="0069048B" w:rsidRDefault="005E1192" w:rsidP="001027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MD"/>
        </w:rPr>
      </w:pPr>
    </w:p>
    <w:sectPr w:rsidR="005E1192" w:rsidRPr="0069048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F7530"/>
    <w:multiLevelType w:val="hybridMultilevel"/>
    <w:tmpl w:val="C320157E"/>
    <w:lvl w:ilvl="0" w:tplc="F65A9BE6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9DA639E"/>
    <w:multiLevelType w:val="hybridMultilevel"/>
    <w:tmpl w:val="BEBE0200"/>
    <w:lvl w:ilvl="0" w:tplc="DBAE5308">
      <w:start w:val="1"/>
      <w:numFmt w:val="decimal"/>
      <w:lvlText w:val="%1."/>
      <w:lvlJc w:val="left"/>
      <w:pPr>
        <w:ind w:left="942" w:hanging="3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74D69FE"/>
    <w:multiLevelType w:val="hybridMultilevel"/>
    <w:tmpl w:val="B7301CF0"/>
    <w:lvl w:ilvl="0" w:tplc="948085E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1521BF1"/>
    <w:multiLevelType w:val="hybridMultilevel"/>
    <w:tmpl w:val="E802453C"/>
    <w:lvl w:ilvl="0" w:tplc="98AA3B08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48B"/>
    <w:rsid w:val="00074A08"/>
    <w:rsid w:val="000B6082"/>
    <w:rsid w:val="000E0142"/>
    <w:rsid w:val="000F58DA"/>
    <w:rsid w:val="00101392"/>
    <w:rsid w:val="0010275B"/>
    <w:rsid w:val="001103E4"/>
    <w:rsid w:val="001B799B"/>
    <w:rsid w:val="001F2D31"/>
    <w:rsid w:val="00210B8A"/>
    <w:rsid w:val="00262ED1"/>
    <w:rsid w:val="002B3E28"/>
    <w:rsid w:val="002C1829"/>
    <w:rsid w:val="0038107E"/>
    <w:rsid w:val="003A27FE"/>
    <w:rsid w:val="003D6CB8"/>
    <w:rsid w:val="003D722F"/>
    <w:rsid w:val="003F1595"/>
    <w:rsid w:val="00457F1C"/>
    <w:rsid w:val="004832C4"/>
    <w:rsid w:val="004D23C8"/>
    <w:rsid w:val="0055759A"/>
    <w:rsid w:val="0056308D"/>
    <w:rsid w:val="00572053"/>
    <w:rsid w:val="005C2BC4"/>
    <w:rsid w:val="005E1192"/>
    <w:rsid w:val="0069048B"/>
    <w:rsid w:val="00730F03"/>
    <w:rsid w:val="00765712"/>
    <w:rsid w:val="00781F73"/>
    <w:rsid w:val="007B2A5B"/>
    <w:rsid w:val="0081247D"/>
    <w:rsid w:val="008A0F7C"/>
    <w:rsid w:val="008A3F5B"/>
    <w:rsid w:val="008C6C50"/>
    <w:rsid w:val="008E67A0"/>
    <w:rsid w:val="00902DF0"/>
    <w:rsid w:val="00913735"/>
    <w:rsid w:val="00985207"/>
    <w:rsid w:val="00A114B3"/>
    <w:rsid w:val="00A53E39"/>
    <w:rsid w:val="00A85776"/>
    <w:rsid w:val="00AD3B4D"/>
    <w:rsid w:val="00BA23C0"/>
    <w:rsid w:val="00BB43A1"/>
    <w:rsid w:val="00BC3D62"/>
    <w:rsid w:val="00BF6807"/>
    <w:rsid w:val="00C105B6"/>
    <w:rsid w:val="00CB663A"/>
    <w:rsid w:val="00CC2FBA"/>
    <w:rsid w:val="00D34125"/>
    <w:rsid w:val="00D63715"/>
    <w:rsid w:val="00D6475F"/>
    <w:rsid w:val="00DD630B"/>
    <w:rsid w:val="00E22495"/>
    <w:rsid w:val="00E420A0"/>
    <w:rsid w:val="00E73A12"/>
    <w:rsid w:val="00ED24C4"/>
    <w:rsid w:val="00ED562F"/>
    <w:rsid w:val="00EE5615"/>
    <w:rsid w:val="00F3255E"/>
    <w:rsid w:val="00F4441A"/>
    <w:rsid w:val="00F85240"/>
    <w:rsid w:val="00F97EF1"/>
    <w:rsid w:val="00FB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6C2F4"/>
  <w15:chartTrackingRefBased/>
  <w15:docId w15:val="{6F3CEDE6-29B9-4612-B358-1B13EDA5E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0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tsp">
    <w:name w:val="tt_sp"/>
    <w:basedOn w:val="a"/>
    <w:rsid w:val="00690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9048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8520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1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013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4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9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0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Veronica, Chirila</dc:creator>
  <cp:keywords/>
  <dc:description/>
  <cp:lastModifiedBy>Pruteanu, Elena</cp:lastModifiedBy>
  <cp:revision>6</cp:revision>
  <cp:lastPrinted>2024-06-13T05:16:00Z</cp:lastPrinted>
  <dcterms:created xsi:type="dcterms:W3CDTF">2024-11-11T13:41:00Z</dcterms:created>
  <dcterms:modified xsi:type="dcterms:W3CDTF">2024-11-11T14:56:00Z</dcterms:modified>
</cp:coreProperties>
</file>